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38D" w:rsidRPr="00E01419" w:rsidRDefault="00685A08" w:rsidP="00E01419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01419">
        <w:rPr>
          <w:rFonts w:ascii="Times New Roman" w:hAnsiTheme="minorEastAsia" w:cs="Times New Roman"/>
          <w:b/>
          <w:color w:val="FF0000"/>
          <w:sz w:val="28"/>
          <w:szCs w:val="28"/>
        </w:rPr>
        <w:t>生物地质与环境地质国家重点实验室</w:t>
      </w:r>
      <w:r w:rsidRPr="00E01419">
        <w:rPr>
          <w:rFonts w:ascii="Times New Roman" w:hAnsi="Times New Roman" w:cs="Times New Roman"/>
          <w:b/>
          <w:color w:val="FF0000"/>
          <w:sz w:val="28"/>
          <w:szCs w:val="28"/>
        </w:rPr>
        <w:t>(602) State Key Laboratory of Biological Geology and Environmental Geology</w:t>
      </w:r>
    </w:p>
    <w:p w:rsidR="000471B4" w:rsidRPr="00E01419" w:rsidRDefault="00D05CC1" w:rsidP="00E01419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0141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E01419">
        <w:rPr>
          <w:rFonts w:ascii="Times New Roman" w:hAnsiTheme="minorEastAsia" w:cs="Times New Roman"/>
          <w:b/>
          <w:color w:val="FF0000"/>
          <w:sz w:val="28"/>
          <w:szCs w:val="28"/>
        </w:rPr>
        <w:t>（院办邮箱</w:t>
      </w:r>
      <w:r w:rsidR="005656A4" w:rsidRPr="00E01419">
        <w:rPr>
          <w:rFonts w:ascii="Times New Roman" w:hAnsi="Times New Roman" w:cs="Times New Roman"/>
          <w:b/>
          <w:color w:val="FF0000"/>
          <w:sz w:val="28"/>
          <w:szCs w:val="28"/>
        </w:rPr>
        <w:t>Office Email</w:t>
      </w:r>
      <w:r w:rsidRPr="00E01419">
        <w:rPr>
          <w:rFonts w:ascii="Times New Roman" w:hAnsiTheme="minorEastAsia" w:cs="Times New Roman"/>
          <w:b/>
          <w:color w:val="FF0000"/>
          <w:sz w:val="28"/>
          <w:szCs w:val="28"/>
        </w:rPr>
        <w:t>：）</w:t>
      </w:r>
    </w:p>
    <w:p w:rsidR="005656A4" w:rsidRPr="00E01419" w:rsidRDefault="005656A4" w:rsidP="00E01419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014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1419">
        <w:rPr>
          <w:rFonts w:ascii="Times New Roman" w:hAnsi="Times New Roman" w:cs="Times New Roman"/>
          <w:sz w:val="28"/>
          <w:szCs w:val="28"/>
        </w:rPr>
        <w:t>Faculty Website :</w:t>
      </w:r>
      <w:proofErr w:type="gramEnd"/>
      <w:r w:rsidR="00A931FB" w:rsidRPr="00E01419">
        <w:rPr>
          <w:rFonts w:ascii="Times New Roman" w:hAnsi="Times New Roman" w:cs="Times New Roman"/>
        </w:rPr>
        <w:fldChar w:fldCharType="begin"/>
      </w:r>
      <w:r w:rsidR="00A931FB" w:rsidRPr="00E01419">
        <w:rPr>
          <w:rFonts w:ascii="Times New Roman" w:hAnsi="Times New Roman" w:cs="Times New Roman"/>
        </w:rPr>
        <w:instrText>HYPERLINK "http://bgeg.cug.edu.cn/"</w:instrText>
      </w:r>
      <w:r w:rsidR="00A931FB" w:rsidRPr="00E01419">
        <w:rPr>
          <w:rFonts w:ascii="Times New Roman" w:hAnsi="Times New Roman" w:cs="Times New Roman"/>
        </w:rPr>
        <w:fldChar w:fldCharType="separate"/>
      </w:r>
      <w:r w:rsidR="005D32A5" w:rsidRPr="00E01419">
        <w:rPr>
          <w:rStyle w:val="a6"/>
          <w:rFonts w:ascii="Times New Roman" w:hAnsi="Times New Roman" w:cs="Times New Roman"/>
          <w:sz w:val="28"/>
          <w:szCs w:val="28"/>
        </w:rPr>
        <w:t>http://bgeg.cug.edu.cn/</w:t>
      </w:r>
      <w:r w:rsidR="00A931FB" w:rsidRPr="00E01419">
        <w:rPr>
          <w:rFonts w:ascii="Times New Roman" w:hAnsi="Times New Roman" w:cs="Times New Roman"/>
        </w:rPr>
        <w:fldChar w:fldCharType="end"/>
      </w:r>
    </w:p>
    <w:p w:rsidR="005656A4" w:rsidRPr="00E01419" w:rsidRDefault="005656A4" w:rsidP="00E01419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01419">
        <w:rPr>
          <w:rFonts w:ascii="Times New Roman" w:hAnsi="Times New Roman" w:cs="Times New Roman"/>
          <w:sz w:val="28"/>
          <w:szCs w:val="28"/>
        </w:rPr>
        <w:t xml:space="preserve">Websiteof the </w:t>
      </w:r>
      <w:r w:rsidR="00C671A1" w:rsidRPr="00E01419">
        <w:rPr>
          <w:rFonts w:ascii="Times New Roman" w:hAnsi="Times New Roman" w:cs="Times New Roman"/>
          <w:sz w:val="28"/>
          <w:szCs w:val="28"/>
        </w:rPr>
        <w:t>Supervisors</w:t>
      </w:r>
      <w:r w:rsidRPr="00E01419">
        <w:rPr>
          <w:rFonts w:ascii="Times New Roman" w:hAnsi="Times New Roman" w:cs="Times New Roman"/>
          <w:sz w:val="28"/>
          <w:szCs w:val="28"/>
        </w:rPr>
        <w:t>’ Information</w:t>
      </w:r>
      <w:proofErr w:type="gramStart"/>
      <w:r w:rsidRPr="00E01419">
        <w:rPr>
          <w:rFonts w:ascii="Times New Roman" w:hAnsi="Times New Roman" w:cs="Times New Roman"/>
          <w:sz w:val="28"/>
          <w:szCs w:val="28"/>
        </w:rPr>
        <w:t>:</w:t>
      </w:r>
      <w:proofErr w:type="gramEnd"/>
      <w:hyperlink r:id="rId7" w:history="1">
        <w:r w:rsidR="005D32A5" w:rsidRPr="00E01419">
          <w:rPr>
            <w:rStyle w:val="a6"/>
            <w:rFonts w:ascii="Times New Roman" w:hAnsi="Times New Roman" w:cs="Times New Roman"/>
            <w:sz w:val="28"/>
            <w:szCs w:val="28"/>
          </w:rPr>
          <w:t>http://bgeg.cug.edu.cn/rcpy/53.aspx</w:t>
        </w:r>
      </w:hyperlink>
    </w:p>
    <w:tbl>
      <w:tblPr>
        <w:tblStyle w:val="a5"/>
        <w:tblW w:w="10206" w:type="dxa"/>
        <w:jc w:val="center"/>
        <w:tblInd w:w="-318" w:type="dxa"/>
        <w:tblLook w:val="04A0"/>
      </w:tblPr>
      <w:tblGrid>
        <w:gridCol w:w="2133"/>
        <w:gridCol w:w="1922"/>
        <w:gridCol w:w="1425"/>
        <w:gridCol w:w="1181"/>
        <w:gridCol w:w="2834"/>
        <w:gridCol w:w="711"/>
      </w:tblGrid>
      <w:tr w:rsidR="00E01419" w:rsidTr="00E01419">
        <w:trPr>
          <w:trHeight w:val="1109"/>
          <w:jc w:val="center"/>
        </w:trPr>
        <w:tc>
          <w:tcPr>
            <w:tcW w:w="2133" w:type="dxa"/>
            <w:vAlign w:val="center"/>
          </w:tcPr>
          <w:p w:rsidR="00E01419" w:rsidRPr="00A760B1" w:rsidRDefault="00E01419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学科专业</w:t>
            </w:r>
          </w:p>
          <w:p w:rsidR="00E01419" w:rsidRPr="00A760B1" w:rsidRDefault="00E01419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Majors</w:t>
            </w:r>
          </w:p>
        </w:tc>
        <w:tc>
          <w:tcPr>
            <w:tcW w:w="1985" w:type="dxa"/>
            <w:vAlign w:val="center"/>
          </w:tcPr>
          <w:p w:rsidR="00E01419" w:rsidRPr="00A760B1" w:rsidRDefault="00E01419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研究方向</w:t>
            </w:r>
          </w:p>
          <w:p w:rsidR="00E01419" w:rsidRPr="00A760B1" w:rsidRDefault="00E01419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Research Fields</w:t>
            </w:r>
          </w:p>
        </w:tc>
        <w:tc>
          <w:tcPr>
            <w:tcW w:w="1427" w:type="dxa"/>
            <w:vAlign w:val="center"/>
          </w:tcPr>
          <w:p w:rsidR="00E01419" w:rsidRPr="00A760B1" w:rsidRDefault="00E01419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报考学生语言要求</w:t>
            </w:r>
          </w:p>
          <w:p w:rsidR="00E01419" w:rsidRPr="00A760B1" w:rsidRDefault="00E01419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Language Requirements</w:t>
            </w:r>
          </w:p>
        </w:tc>
        <w:tc>
          <w:tcPr>
            <w:tcW w:w="1187" w:type="dxa"/>
            <w:vAlign w:val="center"/>
          </w:tcPr>
          <w:p w:rsidR="00E01419" w:rsidRPr="00A760B1" w:rsidRDefault="00E01419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指导教师</w:t>
            </w:r>
          </w:p>
          <w:p w:rsidR="00E01419" w:rsidRPr="00A760B1" w:rsidRDefault="00E01419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Supervisor</w:t>
            </w:r>
          </w:p>
        </w:tc>
        <w:tc>
          <w:tcPr>
            <w:tcW w:w="2834" w:type="dxa"/>
            <w:vAlign w:val="center"/>
          </w:tcPr>
          <w:p w:rsidR="00E01419" w:rsidRPr="00A760B1" w:rsidRDefault="00E01419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联系邮箱</w:t>
            </w:r>
          </w:p>
          <w:p w:rsidR="00E01419" w:rsidRPr="00A760B1" w:rsidRDefault="00E01419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714" w:type="dxa"/>
            <w:vAlign w:val="center"/>
          </w:tcPr>
          <w:p w:rsidR="00E01419" w:rsidRPr="00A760B1" w:rsidRDefault="00E01419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备注</w:t>
            </w:r>
          </w:p>
          <w:p w:rsidR="00E01419" w:rsidRPr="00A760B1" w:rsidRDefault="00E01419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Notes</w:t>
            </w:r>
          </w:p>
        </w:tc>
      </w:tr>
      <w:tr w:rsidR="00E01419" w:rsidTr="00E01419">
        <w:trPr>
          <w:trHeight w:val="195"/>
          <w:jc w:val="center"/>
        </w:trPr>
        <w:tc>
          <w:tcPr>
            <w:tcW w:w="213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419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化学</w:t>
            </w:r>
            <w:r w:rsidRPr="00E0141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(070300)Chemistry</w:t>
            </w:r>
          </w:p>
        </w:tc>
        <w:tc>
          <w:tcPr>
            <w:tcW w:w="1985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419">
              <w:rPr>
                <w:rFonts w:ascii="Times New Roman" w:cs="Times New Roman"/>
                <w:b/>
                <w:sz w:val="20"/>
                <w:szCs w:val="20"/>
              </w:rPr>
              <w:t>分析化学</w:t>
            </w:r>
          </w:p>
          <w:p w:rsidR="00E01419" w:rsidRPr="00E01419" w:rsidRDefault="00E01419" w:rsidP="00E01419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b/>
                <w:sz w:val="20"/>
                <w:szCs w:val="20"/>
              </w:rPr>
              <w:t>Analytical chemistry</w:t>
            </w:r>
          </w:p>
        </w:tc>
        <w:tc>
          <w:tcPr>
            <w:tcW w:w="14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English</w:t>
            </w:r>
          </w:p>
        </w:tc>
        <w:tc>
          <w:tcPr>
            <w:tcW w:w="11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朱书奎</w:t>
            </w:r>
          </w:p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sz w:val="20"/>
                <w:szCs w:val="20"/>
              </w:rPr>
              <w:t xml:space="preserve">Zhu </w:t>
            </w:r>
            <w:proofErr w:type="spellStart"/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Shukui</w:t>
            </w:r>
            <w:proofErr w:type="spellEnd"/>
          </w:p>
        </w:tc>
        <w:tc>
          <w:tcPr>
            <w:tcW w:w="2834" w:type="dxa"/>
            <w:vAlign w:val="center"/>
          </w:tcPr>
          <w:p w:rsidR="00E01419" w:rsidRDefault="00E01419" w:rsidP="005656A4">
            <w:pPr>
              <w:spacing w:line="276" w:lineRule="auto"/>
              <w:jc w:val="center"/>
            </w:pPr>
            <w:r w:rsidRPr="009B303B">
              <w:t>shukuizhu@cug.edu.cn</w:t>
            </w:r>
          </w:p>
        </w:tc>
        <w:tc>
          <w:tcPr>
            <w:tcW w:w="714" w:type="dxa"/>
            <w:vAlign w:val="center"/>
          </w:tcPr>
          <w:p w:rsidR="00E01419" w:rsidRDefault="00E01419" w:rsidP="005656A4">
            <w:pPr>
              <w:spacing w:line="276" w:lineRule="auto"/>
              <w:jc w:val="center"/>
            </w:pPr>
          </w:p>
        </w:tc>
      </w:tr>
      <w:tr w:rsidR="00E01419" w:rsidTr="00E01419">
        <w:trPr>
          <w:trHeight w:val="195"/>
          <w:jc w:val="center"/>
        </w:trPr>
        <w:tc>
          <w:tcPr>
            <w:tcW w:w="213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1419" w:rsidRPr="00E01419" w:rsidRDefault="00E01419" w:rsidP="00E01419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English</w:t>
            </w:r>
          </w:p>
        </w:tc>
        <w:tc>
          <w:tcPr>
            <w:tcW w:w="11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朱振利</w:t>
            </w:r>
          </w:p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sz w:val="20"/>
                <w:szCs w:val="20"/>
              </w:rPr>
              <w:t xml:space="preserve">Zhu </w:t>
            </w:r>
            <w:proofErr w:type="spellStart"/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Zhenli</w:t>
            </w:r>
            <w:proofErr w:type="spellEnd"/>
          </w:p>
        </w:tc>
        <w:tc>
          <w:tcPr>
            <w:tcW w:w="2834" w:type="dxa"/>
            <w:vAlign w:val="center"/>
          </w:tcPr>
          <w:p w:rsidR="00E01419" w:rsidRPr="009B303B" w:rsidRDefault="00E01419" w:rsidP="009B303B">
            <w:pPr>
              <w:jc w:val="center"/>
              <w:rPr>
                <w:rFonts w:ascii="Arial" w:eastAsia="宋体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zhuzl03@gmail.com</w:t>
            </w:r>
          </w:p>
        </w:tc>
        <w:tc>
          <w:tcPr>
            <w:tcW w:w="714" w:type="dxa"/>
            <w:vAlign w:val="center"/>
          </w:tcPr>
          <w:p w:rsidR="00E01419" w:rsidRDefault="00E01419" w:rsidP="005656A4">
            <w:pPr>
              <w:spacing w:line="276" w:lineRule="auto"/>
              <w:jc w:val="center"/>
            </w:pPr>
          </w:p>
        </w:tc>
      </w:tr>
      <w:tr w:rsidR="00E01419" w:rsidTr="00E01419">
        <w:trPr>
          <w:trHeight w:val="56"/>
          <w:jc w:val="center"/>
        </w:trPr>
        <w:tc>
          <w:tcPr>
            <w:tcW w:w="213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01419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地质学</w:t>
            </w:r>
            <w:r w:rsidRPr="00E0141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Geology (070900)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391EBF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English</w:t>
            </w:r>
          </w:p>
        </w:tc>
        <w:tc>
          <w:tcPr>
            <w:tcW w:w="11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陈中强</w:t>
            </w:r>
          </w:p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sz w:val="20"/>
                <w:szCs w:val="20"/>
              </w:rPr>
              <w:t xml:space="preserve">Chen </w:t>
            </w:r>
            <w:proofErr w:type="spellStart"/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Zhongqiang</w:t>
            </w:r>
            <w:proofErr w:type="spellEnd"/>
          </w:p>
        </w:tc>
        <w:tc>
          <w:tcPr>
            <w:tcW w:w="2834" w:type="dxa"/>
            <w:vAlign w:val="center"/>
          </w:tcPr>
          <w:p w:rsidR="00E01419" w:rsidRDefault="00E01419" w:rsidP="005656A4">
            <w:pPr>
              <w:spacing w:line="276" w:lineRule="auto"/>
              <w:jc w:val="center"/>
            </w:pPr>
            <w:r w:rsidRPr="009B303B">
              <w:t>zhong.qiang.chen@cug.edu.cn</w:t>
            </w:r>
          </w:p>
        </w:tc>
        <w:tc>
          <w:tcPr>
            <w:tcW w:w="714" w:type="dxa"/>
            <w:vAlign w:val="center"/>
          </w:tcPr>
          <w:p w:rsidR="00E01419" w:rsidRDefault="00E01419" w:rsidP="005656A4">
            <w:pPr>
              <w:spacing w:line="276" w:lineRule="auto"/>
              <w:jc w:val="center"/>
            </w:pPr>
          </w:p>
        </w:tc>
      </w:tr>
      <w:tr w:rsidR="00E01419" w:rsidTr="00E01419">
        <w:trPr>
          <w:trHeight w:val="471"/>
          <w:jc w:val="center"/>
        </w:trPr>
        <w:tc>
          <w:tcPr>
            <w:tcW w:w="213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419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生物学</w:t>
            </w:r>
            <w:r w:rsidRPr="00E0141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(071000)Biology</w:t>
            </w:r>
          </w:p>
        </w:tc>
        <w:tc>
          <w:tcPr>
            <w:tcW w:w="1985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E01419">
              <w:rPr>
                <w:rFonts w:ascii="Times New Roman" w:cs="Times New Roman"/>
                <w:b/>
                <w:sz w:val="20"/>
                <w:szCs w:val="20"/>
              </w:rPr>
              <w:t>环境微生物学</w:t>
            </w:r>
            <w:r w:rsidRPr="00E01419">
              <w:rPr>
                <w:rFonts w:ascii="Times New Roman" w:hAnsi="Times New Roman" w:cs="Times New Roman"/>
                <w:b/>
                <w:sz w:val="20"/>
                <w:szCs w:val="20"/>
              </w:rPr>
              <w:t>Environmental Microbiology</w:t>
            </w:r>
          </w:p>
          <w:p w:rsidR="00E01419" w:rsidRPr="00E01419" w:rsidRDefault="00E01419" w:rsidP="00E01419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E01419">
              <w:rPr>
                <w:rFonts w:ascii="Times New Roman" w:cs="Times New Roman"/>
                <w:b/>
                <w:sz w:val="20"/>
                <w:szCs w:val="20"/>
              </w:rPr>
              <w:t>地质微生物学</w:t>
            </w:r>
            <w:proofErr w:type="spellStart"/>
            <w:r w:rsidRPr="00E01419">
              <w:rPr>
                <w:rFonts w:ascii="Times New Roman" w:hAnsi="Times New Roman" w:cs="Times New Roman"/>
                <w:b/>
                <w:sz w:val="20"/>
                <w:szCs w:val="20"/>
              </w:rPr>
              <w:t>Geomicrobiology</w:t>
            </w:r>
            <w:proofErr w:type="spellEnd"/>
          </w:p>
        </w:tc>
        <w:tc>
          <w:tcPr>
            <w:tcW w:w="14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English</w:t>
            </w:r>
          </w:p>
        </w:tc>
        <w:tc>
          <w:tcPr>
            <w:tcW w:w="11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蒋宏忱</w:t>
            </w:r>
          </w:p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sz w:val="20"/>
                <w:szCs w:val="20"/>
              </w:rPr>
              <w:t xml:space="preserve">Jiang </w:t>
            </w:r>
            <w:proofErr w:type="spellStart"/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Hongchen</w:t>
            </w:r>
            <w:proofErr w:type="spellEnd"/>
          </w:p>
        </w:tc>
        <w:tc>
          <w:tcPr>
            <w:tcW w:w="2834" w:type="dxa"/>
            <w:vAlign w:val="center"/>
          </w:tcPr>
          <w:p w:rsidR="00E01419" w:rsidRDefault="00E01419" w:rsidP="005656A4">
            <w:pPr>
              <w:spacing w:line="276" w:lineRule="auto"/>
              <w:jc w:val="center"/>
            </w:pPr>
            <w:r w:rsidRPr="009B303B">
              <w:t>hongchen.jiang@gmail.com</w:t>
            </w:r>
          </w:p>
        </w:tc>
        <w:tc>
          <w:tcPr>
            <w:tcW w:w="714" w:type="dxa"/>
            <w:vAlign w:val="center"/>
          </w:tcPr>
          <w:p w:rsidR="00E01419" w:rsidRDefault="00E01419" w:rsidP="005656A4">
            <w:pPr>
              <w:spacing w:line="276" w:lineRule="auto"/>
              <w:jc w:val="center"/>
            </w:pPr>
          </w:p>
        </w:tc>
      </w:tr>
      <w:tr w:rsidR="00E01419" w:rsidTr="00E01419">
        <w:trPr>
          <w:trHeight w:val="468"/>
          <w:jc w:val="center"/>
        </w:trPr>
        <w:tc>
          <w:tcPr>
            <w:tcW w:w="213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1419" w:rsidRPr="00E01419" w:rsidRDefault="00E01419" w:rsidP="00E01419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English</w:t>
            </w:r>
          </w:p>
        </w:tc>
        <w:tc>
          <w:tcPr>
            <w:tcW w:w="11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李平</w:t>
            </w:r>
          </w:p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Li Ping</w:t>
            </w:r>
          </w:p>
        </w:tc>
        <w:tc>
          <w:tcPr>
            <w:tcW w:w="2834" w:type="dxa"/>
            <w:vAlign w:val="center"/>
          </w:tcPr>
          <w:p w:rsidR="00E01419" w:rsidRDefault="00E01419" w:rsidP="005656A4">
            <w:pPr>
              <w:spacing w:line="276" w:lineRule="auto"/>
              <w:jc w:val="center"/>
            </w:pPr>
            <w:r w:rsidRPr="009B303B">
              <w:t>plicug@yahoo.com.cn</w:t>
            </w:r>
          </w:p>
        </w:tc>
        <w:tc>
          <w:tcPr>
            <w:tcW w:w="714" w:type="dxa"/>
            <w:vAlign w:val="center"/>
          </w:tcPr>
          <w:p w:rsidR="00E01419" w:rsidRDefault="00E01419" w:rsidP="005656A4">
            <w:pPr>
              <w:spacing w:line="276" w:lineRule="auto"/>
              <w:jc w:val="center"/>
            </w:pPr>
          </w:p>
        </w:tc>
      </w:tr>
      <w:tr w:rsidR="00E01419" w:rsidTr="00E01419">
        <w:trPr>
          <w:trHeight w:val="468"/>
          <w:jc w:val="center"/>
        </w:trPr>
        <w:tc>
          <w:tcPr>
            <w:tcW w:w="213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419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环境科学与工程</w:t>
            </w:r>
            <w:r w:rsidRPr="00E0141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(083000)Environmental Science and Engineering</w:t>
            </w:r>
          </w:p>
        </w:tc>
        <w:tc>
          <w:tcPr>
            <w:tcW w:w="1985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E01419">
              <w:rPr>
                <w:rFonts w:ascii="Times New Roman" w:cs="Times New Roman"/>
                <w:b/>
                <w:sz w:val="20"/>
                <w:szCs w:val="20"/>
              </w:rPr>
              <w:t>环境地球化学</w:t>
            </w:r>
            <w:r w:rsidRPr="00E01419">
              <w:rPr>
                <w:rFonts w:ascii="Times New Roman" w:hAnsi="Times New Roman" w:cs="Times New Roman"/>
                <w:b/>
                <w:sz w:val="20"/>
                <w:szCs w:val="20"/>
              </w:rPr>
              <w:t>Environmental Geochemistry</w:t>
            </w:r>
          </w:p>
        </w:tc>
        <w:tc>
          <w:tcPr>
            <w:tcW w:w="14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English</w:t>
            </w:r>
          </w:p>
        </w:tc>
        <w:tc>
          <w:tcPr>
            <w:tcW w:w="11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祁士华</w:t>
            </w:r>
          </w:p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Qi</w:t>
            </w:r>
            <w:proofErr w:type="spellEnd"/>
            <w:r w:rsidRPr="00E01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Shihua</w:t>
            </w:r>
            <w:proofErr w:type="spellEnd"/>
          </w:p>
        </w:tc>
        <w:tc>
          <w:tcPr>
            <w:tcW w:w="2834" w:type="dxa"/>
            <w:vAlign w:val="center"/>
          </w:tcPr>
          <w:p w:rsidR="00E01419" w:rsidRDefault="00E01419" w:rsidP="005656A4">
            <w:pPr>
              <w:spacing w:line="276" w:lineRule="auto"/>
              <w:jc w:val="center"/>
            </w:pPr>
            <w:r w:rsidRPr="009B303B">
              <w:t>shihuaqi@cug.edu.cn</w:t>
            </w:r>
          </w:p>
        </w:tc>
        <w:tc>
          <w:tcPr>
            <w:tcW w:w="714" w:type="dxa"/>
            <w:vAlign w:val="center"/>
          </w:tcPr>
          <w:p w:rsidR="00E01419" w:rsidRDefault="00E01419" w:rsidP="005656A4">
            <w:pPr>
              <w:spacing w:line="276" w:lineRule="auto"/>
              <w:jc w:val="center"/>
            </w:pPr>
          </w:p>
        </w:tc>
      </w:tr>
      <w:tr w:rsidR="00E01419" w:rsidTr="00E01419">
        <w:trPr>
          <w:trHeight w:val="468"/>
          <w:jc w:val="center"/>
        </w:trPr>
        <w:tc>
          <w:tcPr>
            <w:tcW w:w="213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1419" w:rsidRPr="00E01419" w:rsidRDefault="00E01419" w:rsidP="00E01419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English</w:t>
            </w:r>
          </w:p>
        </w:tc>
        <w:tc>
          <w:tcPr>
            <w:tcW w:w="11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朱书奎</w:t>
            </w:r>
          </w:p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sz w:val="20"/>
                <w:szCs w:val="20"/>
              </w:rPr>
              <w:t xml:space="preserve">Zhu </w:t>
            </w:r>
            <w:proofErr w:type="spellStart"/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Shukui</w:t>
            </w:r>
            <w:proofErr w:type="spellEnd"/>
          </w:p>
        </w:tc>
        <w:tc>
          <w:tcPr>
            <w:tcW w:w="2834" w:type="dxa"/>
            <w:vAlign w:val="center"/>
          </w:tcPr>
          <w:p w:rsidR="00E01419" w:rsidRDefault="00E01419" w:rsidP="001D2F26">
            <w:pPr>
              <w:spacing w:line="276" w:lineRule="auto"/>
              <w:jc w:val="center"/>
            </w:pPr>
            <w:r w:rsidRPr="009B303B">
              <w:t>shukuizhu@cug.edu.cn</w:t>
            </w:r>
          </w:p>
        </w:tc>
        <w:tc>
          <w:tcPr>
            <w:tcW w:w="714" w:type="dxa"/>
            <w:vAlign w:val="center"/>
          </w:tcPr>
          <w:p w:rsidR="00E01419" w:rsidRDefault="00E01419" w:rsidP="001D2F26">
            <w:pPr>
              <w:spacing w:line="276" w:lineRule="auto"/>
              <w:jc w:val="center"/>
            </w:pPr>
          </w:p>
        </w:tc>
      </w:tr>
      <w:tr w:rsidR="00E01419" w:rsidTr="00E01419">
        <w:trPr>
          <w:trHeight w:val="468"/>
          <w:jc w:val="center"/>
        </w:trPr>
        <w:tc>
          <w:tcPr>
            <w:tcW w:w="213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1419" w:rsidRPr="00E01419" w:rsidRDefault="00E01419" w:rsidP="00E01419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E01419">
              <w:rPr>
                <w:rFonts w:ascii="Times New Roman" w:cs="Times New Roman"/>
                <w:b/>
                <w:sz w:val="20"/>
                <w:szCs w:val="20"/>
              </w:rPr>
              <w:t>地下水污染与防治</w:t>
            </w:r>
            <w:r w:rsidRPr="00E014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Groundwater Contamination and Prevention   </w:t>
            </w:r>
          </w:p>
          <w:p w:rsidR="00E01419" w:rsidRPr="00E01419" w:rsidRDefault="00E01419" w:rsidP="00E0141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English</w:t>
            </w:r>
          </w:p>
        </w:tc>
        <w:tc>
          <w:tcPr>
            <w:tcW w:w="11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祁士华</w:t>
            </w:r>
          </w:p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Qi</w:t>
            </w:r>
            <w:proofErr w:type="spellEnd"/>
            <w:r w:rsidRPr="00E01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Shihua</w:t>
            </w:r>
            <w:proofErr w:type="spellEnd"/>
          </w:p>
        </w:tc>
        <w:tc>
          <w:tcPr>
            <w:tcW w:w="2834" w:type="dxa"/>
            <w:vAlign w:val="center"/>
          </w:tcPr>
          <w:p w:rsidR="00E01419" w:rsidRDefault="00E01419" w:rsidP="005656A4">
            <w:pPr>
              <w:spacing w:line="276" w:lineRule="auto"/>
              <w:jc w:val="center"/>
            </w:pPr>
            <w:r w:rsidRPr="009B303B">
              <w:t>shihuaqi@cug.edu.cn</w:t>
            </w:r>
          </w:p>
        </w:tc>
        <w:tc>
          <w:tcPr>
            <w:tcW w:w="714" w:type="dxa"/>
            <w:vAlign w:val="center"/>
          </w:tcPr>
          <w:p w:rsidR="00E01419" w:rsidRDefault="00E01419" w:rsidP="005656A4">
            <w:pPr>
              <w:spacing w:line="276" w:lineRule="auto"/>
              <w:jc w:val="center"/>
            </w:pPr>
          </w:p>
        </w:tc>
      </w:tr>
      <w:tr w:rsidR="00E01419" w:rsidTr="00E01419">
        <w:trPr>
          <w:trHeight w:val="468"/>
          <w:jc w:val="center"/>
        </w:trPr>
        <w:tc>
          <w:tcPr>
            <w:tcW w:w="213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01419" w:rsidRPr="00E01419" w:rsidRDefault="00E01419" w:rsidP="00E01419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English</w:t>
            </w:r>
          </w:p>
        </w:tc>
        <w:tc>
          <w:tcPr>
            <w:tcW w:w="11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张彩香</w:t>
            </w:r>
          </w:p>
          <w:p w:rsidR="00E01419" w:rsidRPr="00E01419" w:rsidRDefault="00E01419" w:rsidP="00E0141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419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E01419">
              <w:rPr>
                <w:rFonts w:ascii="Times New Roman" w:hAnsi="Times New Roman" w:cs="Times New Roman"/>
                <w:sz w:val="20"/>
                <w:szCs w:val="20"/>
              </w:rPr>
              <w:t>Caixiang</w:t>
            </w:r>
            <w:proofErr w:type="spellEnd"/>
          </w:p>
        </w:tc>
        <w:tc>
          <w:tcPr>
            <w:tcW w:w="2834" w:type="dxa"/>
            <w:vAlign w:val="center"/>
          </w:tcPr>
          <w:p w:rsidR="00E01419" w:rsidRDefault="00E01419" w:rsidP="005656A4">
            <w:pPr>
              <w:spacing w:line="276" w:lineRule="auto"/>
              <w:jc w:val="center"/>
            </w:pPr>
            <w:bookmarkStart w:id="0" w:name="_GoBack"/>
            <w:bookmarkEnd w:id="0"/>
            <w:r w:rsidRPr="009B303B">
              <w:t>caixiangzhang@yahoo.com</w:t>
            </w:r>
          </w:p>
        </w:tc>
        <w:tc>
          <w:tcPr>
            <w:tcW w:w="714" w:type="dxa"/>
            <w:vAlign w:val="center"/>
          </w:tcPr>
          <w:p w:rsidR="00E01419" w:rsidRDefault="00E01419" w:rsidP="005656A4">
            <w:pPr>
              <w:spacing w:line="276" w:lineRule="auto"/>
              <w:jc w:val="center"/>
            </w:pPr>
          </w:p>
        </w:tc>
      </w:tr>
    </w:tbl>
    <w:p w:rsidR="00953C15" w:rsidRDefault="00953C15"/>
    <w:sectPr w:rsidR="00953C15" w:rsidSect="00953C1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AE4" w:rsidRDefault="006A5AE4" w:rsidP="00953C15">
      <w:r>
        <w:separator/>
      </w:r>
    </w:p>
  </w:endnote>
  <w:endnote w:type="continuationSeparator" w:id="0">
    <w:p w:rsidR="006A5AE4" w:rsidRDefault="006A5AE4" w:rsidP="00953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AE4" w:rsidRDefault="006A5AE4" w:rsidP="00953C15">
      <w:r>
        <w:separator/>
      </w:r>
    </w:p>
  </w:footnote>
  <w:footnote w:type="continuationSeparator" w:id="0">
    <w:p w:rsidR="006A5AE4" w:rsidRDefault="006A5AE4" w:rsidP="00953C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3C15"/>
    <w:rsid w:val="000471B4"/>
    <w:rsid w:val="00060288"/>
    <w:rsid w:val="00116C99"/>
    <w:rsid w:val="002A4C20"/>
    <w:rsid w:val="002D429F"/>
    <w:rsid w:val="002F4CDF"/>
    <w:rsid w:val="00363432"/>
    <w:rsid w:val="00445063"/>
    <w:rsid w:val="004F601D"/>
    <w:rsid w:val="004F75F7"/>
    <w:rsid w:val="0050631B"/>
    <w:rsid w:val="005656A4"/>
    <w:rsid w:val="00593ADD"/>
    <w:rsid w:val="005D32A5"/>
    <w:rsid w:val="00685A08"/>
    <w:rsid w:val="00686DD9"/>
    <w:rsid w:val="006A5AE4"/>
    <w:rsid w:val="00820535"/>
    <w:rsid w:val="00822D0D"/>
    <w:rsid w:val="0084438D"/>
    <w:rsid w:val="00864C33"/>
    <w:rsid w:val="00921077"/>
    <w:rsid w:val="00953C15"/>
    <w:rsid w:val="00984B1C"/>
    <w:rsid w:val="009B0FAE"/>
    <w:rsid w:val="009B303B"/>
    <w:rsid w:val="009B6EE4"/>
    <w:rsid w:val="009F7FE7"/>
    <w:rsid w:val="00A551C7"/>
    <w:rsid w:val="00A931FB"/>
    <w:rsid w:val="00AD6875"/>
    <w:rsid w:val="00B01B0F"/>
    <w:rsid w:val="00B555EA"/>
    <w:rsid w:val="00B57C23"/>
    <w:rsid w:val="00B651FF"/>
    <w:rsid w:val="00B726D1"/>
    <w:rsid w:val="00B8588A"/>
    <w:rsid w:val="00B93805"/>
    <w:rsid w:val="00BE14DE"/>
    <w:rsid w:val="00C25A92"/>
    <w:rsid w:val="00C671A1"/>
    <w:rsid w:val="00CA67E4"/>
    <w:rsid w:val="00D05CC1"/>
    <w:rsid w:val="00D21FE9"/>
    <w:rsid w:val="00D45F1A"/>
    <w:rsid w:val="00D965EB"/>
    <w:rsid w:val="00E01419"/>
    <w:rsid w:val="00EA5B30"/>
    <w:rsid w:val="00EF15E0"/>
    <w:rsid w:val="00EF2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1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3C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3C1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3C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3C15"/>
    <w:rPr>
      <w:sz w:val="18"/>
      <w:szCs w:val="18"/>
    </w:rPr>
  </w:style>
  <w:style w:type="table" w:styleId="a5">
    <w:name w:val="Table Grid"/>
    <w:basedOn w:val="a1"/>
    <w:uiPriority w:val="59"/>
    <w:rsid w:val="00953C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656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1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geg.cug.edu.cn/rcpy/53.asp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A73CC-F8A0-4EA3-92C1-385DF31CF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</cp:lastModifiedBy>
  <cp:revision>18</cp:revision>
  <dcterms:created xsi:type="dcterms:W3CDTF">2016-11-04T01:55:00Z</dcterms:created>
  <dcterms:modified xsi:type="dcterms:W3CDTF">2017-03-21T01:01:00Z</dcterms:modified>
</cp:coreProperties>
</file>